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EFCD" w14:textId="77777777" w:rsidR="00657D99" w:rsidRDefault="00657D99" w:rsidP="005901CF">
      <w:pPr>
        <w:pStyle w:val="normal-header"/>
        <w:ind w:firstLine="0"/>
      </w:pPr>
    </w:p>
    <w:p w14:paraId="7E9F4F6E" w14:textId="59C096EC" w:rsidR="00657D99" w:rsidRDefault="000A3F31" w:rsidP="00232166">
      <w:pPr>
        <w:pStyle w:val="normal-header"/>
        <w:ind w:right="24" w:firstLine="0"/>
        <w:jc w:val="left"/>
      </w:pPr>
      <w:r>
        <w:t>2022. 02. 20.</w:t>
      </w:r>
    </w:p>
    <w:p w14:paraId="40B7257F" w14:textId="77777777" w:rsidR="00657D99" w:rsidRPr="00D42BAB" w:rsidRDefault="00657D99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14:paraId="4D2660C3" w14:textId="2AEE6A83" w:rsidR="00657D99" w:rsidRPr="00146ACE" w:rsidRDefault="00657D99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/>
          <w:sz w:val="32"/>
          <w:szCs w:val="32"/>
          <w:lang w:val="hu-HU"/>
        </w:rPr>
      </w:pPr>
      <w:r w:rsidRPr="008D34D9">
        <w:rPr>
          <w:szCs w:val="28"/>
          <w:lang w:val="hu-HU" w:eastAsia="hu-HU"/>
        </w:rPr>
        <w:t>Sajtóközlemény</w:t>
      </w:r>
    </w:p>
    <w:p w14:paraId="545AFAB2" w14:textId="40DECEA7" w:rsidR="00657D99" w:rsidRPr="00FD397A" w:rsidRDefault="000A3F31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Eszközfejlesztés az ESA Empire Kft-nél.</w:t>
      </w:r>
    </w:p>
    <w:p w14:paraId="4150610C" w14:textId="77777777" w:rsidR="00657D99" w:rsidRDefault="00657D99" w:rsidP="005901CF">
      <w:pPr>
        <w:pStyle w:val="normal-header"/>
        <w:ind w:firstLine="0"/>
      </w:pPr>
    </w:p>
    <w:p w14:paraId="43A7CFCB" w14:textId="77777777" w:rsidR="00657D99" w:rsidRDefault="00657D99" w:rsidP="005901CF">
      <w:pPr>
        <w:pStyle w:val="normal-header"/>
        <w:ind w:firstLine="0"/>
      </w:pPr>
    </w:p>
    <w:p w14:paraId="22C85F15" w14:textId="204095ED" w:rsidR="00657D99" w:rsidRPr="000A3F31" w:rsidRDefault="000A3F31" w:rsidP="000A3F31">
      <w:pPr>
        <w:pStyle w:val="normal-header"/>
        <w:ind w:firstLine="0"/>
        <w:rPr>
          <w:b/>
        </w:rPr>
      </w:pPr>
      <w:r>
        <w:rPr>
          <w:b/>
        </w:rPr>
        <w:t xml:space="preserve">Az ESA Empire Kft. 2021-ben a </w:t>
      </w:r>
      <w:r w:rsidRPr="000A3F31">
        <w:rPr>
          <w:b/>
        </w:rPr>
        <w:t>GINOP-1.2.14-20-2021</w:t>
      </w:r>
      <w:r>
        <w:rPr>
          <w:b/>
        </w:rPr>
        <w:t xml:space="preserve"> pályázati kiírásban 8,9 Millió Forint támogatást nyert el. Az elnyert támogatásnak köszönhetően, ruhaipari gépek beszerzésére került sor.</w:t>
      </w:r>
    </w:p>
    <w:p w14:paraId="7BF46BC3" w14:textId="77777777" w:rsidR="00657D99" w:rsidRDefault="00657D99" w:rsidP="005901CF">
      <w:pPr>
        <w:pStyle w:val="normal-header"/>
        <w:ind w:firstLine="0"/>
      </w:pPr>
    </w:p>
    <w:p w14:paraId="1C99BCFF" w14:textId="77777777" w:rsidR="00E90BDE" w:rsidRDefault="00E90BDE" w:rsidP="00E90BDE"/>
    <w:p w14:paraId="5F59BEB0" w14:textId="453FE7DF" w:rsidR="00E90BDE" w:rsidRDefault="00E90BDE" w:rsidP="00E90BDE">
      <w:pPr>
        <w:pStyle w:val="Nincstrkz"/>
      </w:pPr>
      <w:r>
        <w:t>A 2016-ban alakult vállalkozás ruhaipari termékek tervezésével és gyártásával kez</w:t>
      </w:r>
      <w:r w:rsidR="00DA5940">
        <w:t>dte meg működését.</w:t>
      </w:r>
    </w:p>
    <w:p w14:paraId="225038B6" w14:textId="2C3E8071" w:rsidR="00E90BDE" w:rsidRDefault="00E90BDE" w:rsidP="00E90BDE">
      <w:pPr>
        <w:pStyle w:val="Nincstrkz"/>
      </w:pPr>
      <w:r>
        <w:t>A szublimációs eljáráson alapuló gyártástechnológia lehetővé tette</w:t>
      </w:r>
      <w:r w:rsidR="0048149F">
        <w:t xml:space="preserve"> </w:t>
      </w:r>
      <w:r>
        <w:t>kiváló minőségű sportruházat gyártását,</w:t>
      </w:r>
    </w:p>
    <w:p w14:paraId="2AD7ABA0" w14:textId="2EDFF55D" w:rsidR="00E90BDE" w:rsidRDefault="00E90BDE" w:rsidP="00E90BDE">
      <w:pPr>
        <w:pStyle w:val="Nincstrkz"/>
      </w:pPr>
      <w:r>
        <w:t xml:space="preserve">mely nem csak sportmezek gyártásában merült ki, hanem egyéb termékek előállítására is alkalmas. (kabátok, pulóverek, </w:t>
      </w:r>
      <w:proofErr w:type="spellStart"/>
      <w:r>
        <w:t>stb</w:t>
      </w:r>
      <w:proofErr w:type="spellEnd"/>
      <w:r>
        <w:t>) Ezen termékek egyedi tervezésűek, egyénre és csapatra szabottak.</w:t>
      </w:r>
    </w:p>
    <w:p w14:paraId="18E0FF38" w14:textId="4A25A3F6" w:rsidR="00CC0468" w:rsidRDefault="00E90BDE" w:rsidP="00E90BDE">
      <w:pPr>
        <w:pStyle w:val="Nincstrkz"/>
      </w:pPr>
      <w:r>
        <w:t xml:space="preserve"> A vásárló</w:t>
      </w:r>
      <w:r w:rsidR="00DA5940">
        <w:t>i</w:t>
      </w:r>
      <w:r>
        <w:t xml:space="preserve"> igény többszöri felmérését követően jutottunk arra a következtetésre, hogy </w:t>
      </w:r>
      <w:r w:rsidR="00DA5940">
        <w:t xml:space="preserve">a </w:t>
      </w:r>
      <w:r>
        <w:t>technológia fejlesztés</w:t>
      </w:r>
      <w:r w:rsidR="00DA5940">
        <w:t>év</w:t>
      </w:r>
      <w:r>
        <w:t>el, meglévő</w:t>
      </w:r>
      <w:r w:rsidR="00CC0468">
        <w:t xml:space="preserve"> és</w:t>
      </w:r>
      <w:r>
        <w:t xml:space="preserve"> jövőbeli</w:t>
      </w:r>
      <w:r w:rsidR="00CC0468">
        <w:t xml:space="preserve"> vásárlóinkat professzionálisabb módon, többféle egymásba fonódó termékkel tudnánk kiszolgálni.</w:t>
      </w:r>
      <w:r>
        <w:t xml:space="preserve"> </w:t>
      </w:r>
    </w:p>
    <w:p w14:paraId="3A9C4BF4" w14:textId="4CEB8AD7" w:rsidR="00CC0468" w:rsidRDefault="0048149F" w:rsidP="00CC0468">
      <w:pPr>
        <w:pStyle w:val="Nincstrkz"/>
      </w:pPr>
      <w:r w:rsidRPr="0048149F">
        <w:t>A projekt a Széchenyi 2020 program keretében valósul</w:t>
      </w:r>
      <w:r w:rsidR="00DA5940">
        <w:t>t</w:t>
      </w:r>
      <w:r w:rsidRPr="0048149F">
        <w:t xml:space="preserve"> meg</w:t>
      </w:r>
      <w:r>
        <w:t xml:space="preserve"> a</w:t>
      </w:r>
      <w:r w:rsidR="00E90BDE">
        <w:t xml:space="preserve"> </w:t>
      </w:r>
      <w:r w:rsidR="00CC0468">
        <w:t xml:space="preserve">Divat és Dizájnipari </w:t>
      </w:r>
      <w:proofErr w:type="spellStart"/>
      <w:r w:rsidR="00CC0468">
        <w:t>mikro</w:t>
      </w:r>
      <w:proofErr w:type="spellEnd"/>
      <w:r w:rsidR="00CC0468">
        <w:t>-, kis- és középvállalkozások</w:t>
      </w:r>
    </w:p>
    <w:p w14:paraId="67D48172" w14:textId="67EEBD92" w:rsidR="00E90BDE" w:rsidRDefault="00CC0468" w:rsidP="00CC0468">
      <w:pPr>
        <w:pStyle w:val="Nincstrkz"/>
      </w:pPr>
      <w:r>
        <w:t>modern üzleti és termelési kihívásokhoz való alkalmazkodását segítő fejlesztések támogatása</w:t>
      </w:r>
      <w:r>
        <w:t xml:space="preserve"> révén</w:t>
      </w:r>
      <w:r w:rsidR="00DA5940">
        <w:t>.</w:t>
      </w:r>
      <w:r>
        <w:t xml:space="preserve"> </w:t>
      </w:r>
      <w:r w:rsidR="00DA5940">
        <w:t>C</w:t>
      </w:r>
      <w:r>
        <w:t>égünk beszerzett két darab hímzőgépet a hozzá tartozó szoftverrel, illetve egy pamutnyomtató gépet.</w:t>
      </w:r>
    </w:p>
    <w:p w14:paraId="21B1AE21" w14:textId="3CD1A8B9" w:rsidR="00CC0468" w:rsidRDefault="00CC0468" w:rsidP="00CC0468">
      <w:pPr>
        <w:pStyle w:val="Nincstrkz"/>
      </w:pPr>
      <w:r>
        <w:t>Ezen beruházás utat nyitott a további fejlődésnek</w:t>
      </w:r>
      <w:r w:rsidR="0048149F">
        <w:t>, új termékek gyártását tette lehetővé.</w:t>
      </w:r>
    </w:p>
    <w:p w14:paraId="65BAA6AF" w14:textId="033A3D2A" w:rsidR="00CC0468" w:rsidRPr="00123642" w:rsidRDefault="00CC0468" w:rsidP="00CC0468">
      <w:pPr>
        <w:pStyle w:val="Nincstrkz"/>
      </w:pPr>
      <w:r>
        <w:t>A beruházásnak köszönhetően cégünk 5 munkahelyet tud megőrizni, illetve a COVID járvány által megtépázott árbevételét is nagymértékben a növekedés útjára állítja</w:t>
      </w:r>
      <w:r w:rsidR="0048149F">
        <w:t>.</w:t>
      </w:r>
    </w:p>
    <w:p w14:paraId="09797A74" w14:textId="6C492CAD" w:rsidR="00657D99" w:rsidRPr="00E90BDE" w:rsidRDefault="0048149F" w:rsidP="00E90BDE">
      <w:pPr>
        <w:pStyle w:val="Nincstrkz"/>
      </w:pPr>
      <w:r>
        <w:rPr>
          <w:rFonts w:cs="Arial"/>
          <w:iCs/>
          <w:color w:val="000000"/>
          <w:szCs w:val="20"/>
        </w:rPr>
        <w:t>A beruházás az Észak-Alföldi régióban valósul</w:t>
      </w:r>
      <w:r w:rsidR="00DA5940">
        <w:rPr>
          <w:rFonts w:cs="Arial"/>
          <w:iCs/>
          <w:color w:val="000000"/>
          <w:szCs w:val="20"/>
        </w:rPr>
        <w:t>t</w:t>
      </w:r>
      <w:r>
        <w:rPr>
          <w:rFonts w:cs="Arial"/>
          <w:iCs/>
          <w:color w:val="000000"/>
          <w:szCs w:val="20"/>
        </w:rPr>
        <w:t xml:space="preserve"> meg és 2021 decemberéig be is fejeződik.</w:t>
      </w:r>
    </w:p>
    <w:p w14:paraId="145B7BA0" w14:textId="77777777" w:rsidR="00657D99" w:rsidRPr="00606708" w:rsidRDefault="00657D99" w:rsidP="00E90BDE">
      <w:pPr>
        <w:pStyle w:val="Nincstrkz"/>
        <w:rPr>
          <w:rFonts w:cs="Arial"/>
          <w:iCs/>
          <w:color w:val="000000"/>
          <w:szCs w:val="20"/>
        </w:rPr>
      </w:pPr>
    </w:p>
    <w:p w14:paraId="356AFEBD" w14:textId="77777777" w:rsidR="00657D99" w:rsidRPr="00606708" w:rsidRDefault="00657D99" w:rsidP="00E90BDE">
      <w:pPr>
        <w:pStyle w:val="Nincstrkz"/>
        <w:rPr>
          <w:rFonts w:cs="Arial"/>
          <w:iCs/>
          <w:color w:val="000000"/>
          <w:szCs w:val="20"/>
        </w:rPr>
      </w:pPr>
    </w:p>
    <w:p w14:paraId="50BC7D2E" w14:textId="07BBE7D3" w:rsidR="00657D99" w:rsidRPr="00606708" w:rsidRDefault="0048149F" w:rsidP="00E90BDE">
      <w:pPr>
        <w:pStyle w:val="Nincstrkz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>Bővebb információ</w:t>
      </w:r>
      <w:r w:rsidR="00DA5940">
        <w:rPr>
          <w:rFonts w:cs="Arial"/>
          <w:iCs/>
          <w:color w:val="000000"/>
          <w:szCs w:val="20"/>
        </w:rPr>
        <w:t xml:space="preserve"> </w:t>
      </w:r>
      <w:r>
        <w:rPr>
          <w:rFonts w:cs="Arial"/>
          <w:iCs/>
          <w:color w:val="000000"/>
          <w:szCs w:val="20"/>
        </w:rPr>
        <w:t xml:space="preserve">a beruházásról a </w:t>
      </w:r>
      <w:hyperlink r:id="rId6" w:history="1">
        <w:r w:rsidRPr="001730A9">
          <w:rPr>
            <w:rStyle w:val="Hiperhivatkozs"/>
            <w:rFonts w:cs="Arial"/>
            <w:iCs/>
            <w:szCs w:val="20"/>
          </w:rPr>
          <w:t>www.esaempire.com</w:t>
        </w:r>
      </w:hyperlink>
      <w:r>
        <w:rPr>
          <w:rFonts w:cs="Arial"/>
          <w:iCs/>
          <w:color w:val="000000"/>
          <w:szCs w:val="20"/>
        </w:rPr>
        <w:t xml:space="preserve"> oldalon olvasható.</w:t>
      </w:r>
    </w:p>
    <w:p w14:paraId="6A1B2034" w14:textId="77777777" w:rsidR="00657D99" w:rsidRPr="00606708" w:rsidRDefault="00657D99" w:rsidP="00E90BDE">
      <w:pPr>
        <w:rPr>
          <w:rFonts w:cs="Arial"/>
          <w:b/>
          <w:bCs/>
          <w:iCs/>
          <w:color w:val="000000"/>
          <w:szCs w:val="20"/>
        </w:rPr>
      </w:pPr>
      <w:r w:rsidRPr="00606708">
        <w:rPr>
          <w:rFonts w:cs="Arial"/>
          <w:b/>
          <w:bCs/>
          <w:iCs/>
          <w:color w:val="000000"/>
          <w:szCs w:val="20"/>
        </w:rPr>
        <w:t>További információ kérhető:</w:t>
      </w:r>
    </w:p>
    <w:p w14:paraId="2DAF6A92" w14:textId="297573C5" w:rsidR="00657D99" w:rsidRPr="00606708" w:rsidRDefault="0048149F" w:rsidP="0048149F">
      <w:pPr>
        <w:pStyle w:val="Nincstrkz"/>
      </w:pPr>
      <w:r>
        <w:t>Molnár Dénes</w:t>
      </w:r>
      <w:r w:rsidR="00657D99" w:rsidRPr="00606708">
        <w:t xml:space="preserve"> sajtóreferens</w:t>
      </w:r>
    </w:p>
    <w:p w14:paraId="3D982A4C" w14:textId="0A002005" w:rsidR="00657D99" w:rsidRDefault="0048149F" w:rsidP="0048149F">
      <w:pPr>
        <w:pStyle w:val="Nincstrkz"/>
      </w:pPr>
      <w:hyperlink r:id="rId7" w:history="1">
        <w:r w:rsidRPr="001730A9">
          <w:rPr>
            <w:rStyle w:val="Hiperhivatkozs"/>
            <w:rFonts w:cs="Arial"/>
            <w:iCs/>
            <w:szCs w:val="20"/>
          </w:rPr>
          <w:t>info@esaempire.com</w:t>
        </w:r>
      </w:hyperlink>
    </w:p>
    <w:p w14:paraId="1CD9A44E" w14:textId="21DFF3FA" w:rsidR="0048149F" w:rsidRPr="00606708" w:rsidRDefault="0048149F" w:rsidP="0048149F">
      <w:pPr>
        <w:pStyle w:val="Nincstrkz"/>
      </w:pPr>
      <w:r>
        <w:t>+3670368-2223</w:t>
      </w:r>
    </w:p>
    <w:sectPr w:rsidR="0048149F" w:rsidRPr="00606708" w:rsidSect="006734FC">
      <w:headerReference w:type="default" r:id="rId8"/>
      <w:footerReference w:type="default" r:id="rId9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38822" w14:textId="77777777" w:rsidR="00E93AF6" w:rsidRDefault="00E93AF6" w:rsidP="00AB4900">
      <w:pPr>
        <w:spacing w:after="0" w:line="240" w:lineRule="auto"/>
      </w:pPr>
      <w:r>
        <w:separator/>
      </w:r>
    </w:p>
  </w:endnote>
  <w:endnote w:type="continuationSeparator" w:id="0">
    <w:p w14:paraId="565DEF21" w14:textId="77777777" w:rsidR="00E93AF6" w:rsidRDefault="00E93AF6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8D30" w14:textId="77777777" w:rsidR="00657D99" w:rsidRDefault="00657D99">
    <w:pPr>
      <w:pStyle w:val="llb"/>
    </w:pPr>
  </w:p>
  <w:p w14:paraId="5DBE4241" w14:textId="77777777" w:rsidR="00657D99" w:rsidRDefault="00657D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3D3FB" w14:textId="77777777" w:rsidR="00E93AF6" w:rsidRDefault="00E93AF6" w:rsidP="00AB4900">
      <w:pPr>
        <w:spacing w:after="0" w:line="240" w:lineRule="auto"/>
      </w:pPr>
      <w:r>
        <w:separator/>
      </w:r>
    </w:p>
  </w:footnote>
  <w:footnote w:type="continuationSeparator" w:id="0">
    <w:p w14:paraId="45144295" w14:textId="77777777" w:rsidR="00E93AF6" w:rsidRDefault="00E93AF6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7FA9" w14:textId="77777777" w:rsidR="00657D99" w:rsidRDefault="00DD184A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 wp14:anchorId="11B49384" wp14:editId="578BE6B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D8540F" w14:textId="77777777" w:rsidR="00657D99" w:rsidRDefault="00657D99" w:rsidP="00B50ED9">
    <w:pPr>
      <w:pStyle w:val="lfej"/>
      <w:ind w:left="1701"/>
    </w:pPr>
  </w:p>
  <w:p w14:paraId="781D78DF" w14:textId="77777777" w:rsidR="00657D99" w:rsidRDefault="00657D99" w:rsidP="00B50ED9">
    <w:pPr>
      <w:pStyle w:val="lfej"/>
      <w:ind w:left="1701"/>
    </w:pPr>
  </w:p>
  <w:p w14:paraId="1DB2F069" w14:textId="77777777" w:rsidR="00657D99" w:rsidRDefault="00657D99" w:rsidP="00B50ED9">
    <w:pPr>
      <w:pStyle w:val="lfej"/>
      <w:ind w:left="1701"/>
    </w:pPr>
  </w:p>
  <w:p w14:paraId="74BDA71C" w14:textId="77777777" w:rsidR="00657D99" w:rsidRDefault="00657D99" w:rsidP="00B50ED9">
    <w:pPr>
      <w:pStyle w:val="lfej"/>
      <w:ind w:left="1701"/>
    </w:pPr>
  </w:p>
  <w:p w14:paraId="2AC0DB81" w14:textId="77777777" w:rsidR="00657D99" w:rsidRDefault="00657D99" w:rsidP="00B50ED9">
    <w:pPr>
      <w:pStyle w:val="lfej"/>
      <w:ind w:left="1701"/>
    </w:pPr>
  </w:p>
  <w:p w14:paraId="43B1A0EE" w14:textId="77777777" w:rsidR="00657D99" w:rsidRPr="00AB4900" w:rsidRDefault="00657D99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00"/>
    <w:rsid w:val="000018FF"/>
    <w:rsid w:val="00045F17"/>
    <w:rsid w:val="000529B9"/>
    <w:rsid w:val="0006015E"/>
    <w:rsid w:val="0007531A"/>
    <w:rsid w:val="00081A6B"/>
    <w:rsid w:val="000A3F31"/>
    <w:rsid w:val="000B2CD5"/>
    <w:rsid w:val="000F4E96"/>
    <w:rsid w:val="00111913"/>
    <w:rsid w:val="00123642"/>
    <w:rsid w:val="00146ACE"/>
    <w:rsid w:val="001E6A2A"/>
    <w:rsid w:val="00232166"/>
    <w:rsid w:val="002441AB"/>
    <w:rsid w:val="00244F73"/>
    <w:rsid w:val="00265392"/>
    <w:rsid w:val="002671B8"/>
    <w:rsid w:val="00296F78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8149F"/>
    <w:rsid w:val="004C625A"/>
    <w:rsid w:val="00522599"/>
    <w:rsid w:val="005901CF"/>
    <w:rsid w:val="005D030D"/>
    <w:rsid w:val="005E2EDE"/>
    <w:rsid w:val="00606708"/>
    <w:rsid w:val="006272D4"/>
    <w:rsid w:val="00657D99"/>
    <w:rsid w:val="006610E7"/>
    <w:rsid w:val="006734FC"/>
    <w:rsid w:val="006A1E4D"/>
    <w:rsid w:val="006C0217"/>
    <w:rsid w:val="006D0ADF"/>
    <w:rsid w:val="0078269C"/>
    <w:rsid w:val="007A6928"/>
    <w:rsid w:val="00816521"/>
    <w:rsid w:val="008639A6"/>
    <w:rsid w:val="008B5441"/>
    <w:rsid w:val="008D34D9"/>
    <w:rsid w:val="009039F9"/>
    <w:rsid w:val="00922FBD"/>
    <w:rsid w:val="009B38F5"/>
    <w:rsid w:val="009C486D"/>
    <w:rsid w:val="009D2C62"/>
    <w:rsid w:val="009D5D0D"/>
    <w:rsid w:val="00A06EA7"/>
    <w:rsid w:val="00A422D2"/>
    <w:rsid w:val="00A46013"/>
    <w:rsid w:val="00A54B1C"/>
    <w:rsid w:val="00A63A25"/>
    <w:rsid w:val="00AB4900"/>
    <w:rsid w:val="00AC5B21"/>
    <w:rsid w:val="00AE2160"/>
    <w:rsid w:val="00AF04A3"/>
    <w:rsid w:val="00B50ED9"/>
    <w:rsid w:val="00BC63BE"/>
    <w:rsid w:val="00C573C0"/>
    <w:rsid w:val="00C87FFB"/>
    <w:rsid w:val="00C9125A"/>
    <w:rsid w:val="00C9496E"/>
    <w:rsid w:val="00CB133A"/>
    <w:rsid w:val="00CC0468"/>
    <w:rsid w:val="00CC0E55"/>
    <w:rsid w:val="00D15E97"/>
    <w:rsid w:val="00D42BAB"/>
    <w:rsid w:val="00D50544"/>
    <w:rsid w:val="00D609B1"/>
    <w:rsid w:val="00D755C0"/>
    <w:rsid w:val="00DA5940"/>
    <w:rsid w:val="00DB3A9E"/>
    <w:rsid w:val="00DC0ECD"/>
    <w:rsid w:val="00DC5E5A"/>
    <w:rsid w:val="00DD184A"/>
    <w:rsid w:val="00E824DA"/>
    <w:rsid w:val="00E90BDE"/>
    <w:rsid w:val="00E93AF6"/>
    <w:rsid w:val="00EA2F16"/>
    <w:rsid w:val="00EF53E1"/>
    <w:rsid w:val="00F11E41"/>
    <w:rsid w:val="00F22288"/>
    <w:rsid w:val="00F57E52"/>
    <w:rsid w:val="00F62661"/>
    <w:rsid w:val="00F7138D"/>
    <w:rsid w:val="00F715C0"/>
    <w:rsid w:val="00FD397A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941F01"/>
  <w15:docId w15:val="{A61038D5-F321-4A73-AF41-01F476A0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Nincstrkz">
    <w:name w:val="No Spacing"/>
    <w:uiPriority w:val="1"/>
    <w:qFormat/>
    <w:rsid w:val="00E90BDE"/>
    <w:rPr>
      <w:color w:val="404040"/>
      <w:sz w:val="20"/>
      <w:szCs w:val="24"/>
      <w:lang w:eastAsia="en-US"/>
    </w:rPr>
  </w:style>
  <w:style w:type="character" w:styleId="Hiperhivatkozs">
    <w:name w:val="Hyperlink"/>
    <w:basedOn w:val="Bekezdsalapbettpusa"/>
    <w:uiPriority w:val="99"/>
    <w:unhideWhenUsed/>
    <w:rsid w:val="0048149F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81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esaempir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aempir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éé | hh | nn</vt:lpstr>
    </vt:vector>
  </TitlesOfParts>
  <Company>MAG Zrt.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éé | hh | nn</dc:title>
  <dc:creator>Csaba</dc:creator>
  <cp:lastModifiedBy>Szanyi Tamas</cp:lastModifiedBy>
  <cp:revision>2</cp:revision>
  <dcterms:created xsi:type="dcterms:W3CDTF">2022-02-20T13:19:00Z</dcterms:created>
  <dcterms:modified xsi:type="dcterms:W3CDTF">2022-02-20T13:19:00Z</dcterms:modified>
</cp:coreProperties>
</file>